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45" w:rsidRDefault="00E755C7" w:rsidP="00E755C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755C7" w:rsidRDefault="00E755C7" w:rsidP="00E755C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111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Забайкалье, Октавной Метагалактики</w:t>
      </w:r>
    </w:p>
    <w:p w:rsidR="00E755C7" w:rsidRDefault="00E755C7" w:rsidP="00E755C7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261999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16239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755C7" w:rsidRDefault="00E755C7" w:rsidP="00E755C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E755C7" w:rsidRDefault="00E755C7" w:rsidP="00E755C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111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Визическое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Тело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111 ИВДИВО - Цельности.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111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Ипостасное явление ИВО командной Волей/Духом ИВДИВО - Цельно.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111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Синтеза ИВДИВО Забайкалье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Прамудростью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111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Егор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755C7" w:rsidRDefault="00E755C7" w:rsidP="00E755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755C7" w:rsidRDefault="00E755C7" w:rsidP="00E755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1048512 ИЦ / 262080 ИВЦ / 65472 ВЦ / 16320 ВЦР 111 ИВДИВО-Цельности, Забайкалье,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Учением Синтеза ИВО качеством новой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ипостасного Явления Синтез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применения Личного Ядра Синтеза Служения иерархическим ростом Философа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111 ИВДИВО-Цельности, Забайкалье,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</w:t>
      </w:r>
      <w:r w:rsidR="00F5323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 АНО "Метагалактический Центр Чита", Глава Регионального Совета ПППР Забайкальского края,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Ипостсей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ведение Огня 2 курса подготовки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Отцовской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ИВДИВО-Цельностью.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8-рицей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разработанностью внутренне - внешнего Мира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Волей Физического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111 ИВДИВО-Цельности, Забайкалье,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</w:t>
      </w:r>
      <w:r w:rsidR="00F5323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Служащих. Ревизор 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ВШС Философским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задач ВШС наработкой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вхождением в Синтез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Максимальную дееспособность и компетентность в реализации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Цивилизации реализацией проектов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111 ИВДИВО-Цельности, Забайкалье,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  творящими Началами Наук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Философии Синтеза на территории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внутреннего мира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111 ИВДИВО-Цельности, Забайкалье,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 Главы Школы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Синтез-Генезиса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ИВДИВО каждо</w:t>
      </w:r>
      <w:r w:rsidR="00F5323B">
        <w:rPr>
          <w:rFonts w:ascii="Times New Roman" w:hAnsi="Times New Roman" w:cs="Times New Roman"/>
          <w:color w:val="FF0000"/>
          <w:sz w:val="24"/>
        </w:rPr>
        <w:t>го. Учр</w:t>
      </w:r>
      <w:r>
        <w:rPr>
          <w:rFonts w:ascii="Times New Roman" w:hAnsi="Times New Roman" w:cs="Times New Roman"/>
          <w:color w:val="FF0000"/>
          <w:sz w:val="24"/>
        </w:rPr>
        <w:t>едитель АНО "Метагалактический Центр Чита"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Масштабирование ИВДИВО каждого качественным выражением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Система Самоорганизации Парадигмой МГ управления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Дисциплина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Голоса Полномочного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111 ИВДИВО-Цельности, Забайкалье,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регионального Отделения ПППР Забайкальского края.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Васильченко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Служащий Созидания ИВО глубиной выражения ИВАС Янов Вероника.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Огня Созидания реализацией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Учителя Синтеза проектной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111 ИВДИВО-Цельности, Забайкалье,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"Метагалактический Центр Чита"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Ляпунова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Созидания Метагалактическим Синтезом ИВО Репликацией.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Метагалактического Синтеза ИВО однородной средой 4-х Метагалактик Синтез Репликацией Омеги ИВАС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Самостоятельной Жизни Физического тела в Метагалактике Репликацией Омеги ИВАС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F5323B"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 w:rsidR="00F5323B">
        <w:rPr>
          <w:rFonts w:ascii="Times New Roman" w:hAnsi="Times New Roman" w:cs="Times New Roman"/>
          <w:color w:val="000000"/>
          <w:sz w:val="24"/>
        </w:rPr>
        <w:t xml:space="preserve"> в суть ИВДИВО</w:t>
      </w:r>
      <w:r>
        <w:rPr>
          <w:rFonts w:ascii="Times New Roman" w:hAnsi="Times New Roman" w:cs="Times New Roman"/>
          <w:color w:val="000000"/>
          <w:sz w:val="24"/>
        </w:rPr>
        <w:t xml:space="preserve">-МГ Синтеза 8 видов Жизни - Синтеза каждого организованностью Служения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Метагалктикой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4-х её видах.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каждого ИВО 1048505 ИЦ / 262073 ИВЦ / 65465 ВЦ / 16313 ВЦР 111 ИВДИВО-Цельности, Забайкалье,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</w:t>
      </w:r>
      <w:r w:rsidR="00F5323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ведение ЭП Чернышевск.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Мощи Человека Репликации Проницанием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 - внешней среды 4-х МГ явления ИВО 111 ИВДИВО - 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111 ИВДИВО-Цельности, Забайкалье,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Цивилизованного Человека Жизни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F5323B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F5323B">
        <w:rPr>
          <w:rFonts w:ascii="Times New Roman" w:hAnsi="Times New Roman" w:cs="Times New Roman"/>
          <w:color w:val="000000"/>
          <w:sz w:val="24"/>
        </w:rPr>
        <w:t xml:space="preserve"> Служения Сис</w:t>
      </w:r>
      <w:r>
        <w:rPr>
          <w:rFonts w:ascii="Times New Roman" w:hAnsi="Times New Roman" w:cs="Times New Roman"/>
          <w:color w:val="000000"/>
          <w:sz w:val="24"/>
        </w:rPr>
        <w:t xml:space="preserve">темностью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ИВО 8-ми Архетипами Материи 4-х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111 ИВДИВО-Цельности, Забайкалье,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</w:t>
      </w:r>
      <w:r w:rsidR="00F5323B">
        <w:rPr>
          <w:rFonts w:ascii="Times New Roman" w:hAnsi="Times New Roman" w:cs="Times New Roman"/>
          <w:color w:val="000000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>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совершенством действий Мировых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ипостасной телесн</w:t>
      </w:r>
      <w:r w:rsidR="00F5323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сти выработкой концентрации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Огненность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Столпом Идейности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111 ИВДИВО-Цельности, Забайкалье,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Воспитанность Человека Пробуждения Метагалактической Культурой Генезисом Разума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Физического тела ИВО ИВДИВО-Метагалактической Культуры генезисом Мудрости ИВАС Савелий</w:t>
      </w:r>
      <w:r w:rsidR="00F5323B">
        <w:rPr>
          <w:rFonts w:ascii="Times New Roman" w:hAnsi="Times New Roman" w:cs="Times New Roman"/>
          <w:color w:val="000000"/>
          <w:sz w:val="24"/>
        </w:rPr>
        <w:t xml:space="preserve"> Ба</w:t>
      </w:r>
      <w:r>
        <w:rPr>
          <w:rFonts w:ascii="Times New Roman" w:hAnsi="Times New Roman" w:cs="Times New Roman"/>
          <w:color w:val="000000"/>
          <w:sz w:val="24"/>
        </w:rPr>
        <w:t>яна.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Разум Человека ИВО Пробуждением Метагалактической Культурой ВЦ -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Воспитание Культуры Слова Отца практиками ИВДИВО - </w:t>
      </w:r>
      <w:r>
        <w:rPr>
          <w:rFonts w:ascii="Times New Roman" w:hAnsi="Times New Roman" w:cs="Times New Roman"/>
          <w:color w:val="000000"/>
          <w:sz w:val="24"/>
        </w:rPr>
        <w:lastRenderedPageBreak/>
        <w:t>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111 ИВДИВО-Цельности, Забайкалье,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Общество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Синтезчеловечностью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Человеком ИВО Правом Воли Человека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Аксиомное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Сердце Учителя Синтеза Совершенными смыслами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5323B">
        <w:rPr>
          <w:rFonts w:ascii="Times New Roman" w:hAnsi="Times New Roman" w:cs="Times New Roman"/>
          <w:color w:val="000000"/>
          <w:sz w:val="24"/>
        </w:rPr>
        <w:t>Элементы Смыслов 111 ИВДИВО</w:t>
      </w:r>
      <w:r>
        <w:rPr>
          <w:rFonts w:ascii="Times New Roman" w:hAnsi="Times New Roman" w:cs="Times New Roman"/>
          <w:color w:val="000000"/>
          <w:sz w:val="24"/>
        </w:rPr>
        <w:t xml:space="preserve">-Цельности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ИВАС Вильгельм Екатерина.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111 ИВДИВО-Цельности, Забайкалье,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ПППР Забайкальского края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Дударева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Воля Генезисом Практик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профессионализма Осмысленностью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111 ИВДИВО-Цельности, Забайкалье,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Пронина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Посвящённого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новых возможностей Творением.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Начала Метагалактического Образования Волей Прав Созидания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Жизни состоятельностью Образа Отца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пр</w:t>
      </w:r>
      <w:r w:rsidR="00F5323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граммой личных стяжаний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111 ИВДИВО-Цельности, Забайкалье,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Калашникова Клавдия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Тела ИВО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 Забайкалье.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стяжанием Программ Омега, Абсолют Фа, Человек Мг Фа,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>, Абсолют ИВО, Человек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111 ИВДИВО-Цельности, Забайкалье,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служения ИВДИВО 8-рицей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Огня Могущества 111 ИВДИВО-Цельности Пламенем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111 ИВДИВО-Цельности, Забайкалье,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Петровск-Забайкальский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Панфилова Марина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стандартами МГ, методами,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Развивать Цивилизованность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Жизни Синтезом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111 ИВДИВО-Цельности, Забайкалье,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Петровск-Забайкальский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Моторина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 8-рицы Жизни ИВО Движением Идей.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Ф</w:t>
      </w:r>
      <w:r w:rsidR="00F5323B">
        <w:rPr>
          <w:rFonts w:ascii="Times New Roman" w:hAnsi="Times New Roman" w:cs="Times New Roman"/>
          <w:color w:val="000000"/>
          <w:sz w:val="24"/>
        </w:rPr>
        <w:t>адея Елены проникновенно</w:t>
      </w:r>
      <w:r>
        <w:rPr>
          <w:rFonts w:ascii="Times New Roman" w:hAnsi="Times New Roman" w:cs="Times New Roman"/>
          <w:color w:val="000000"/>
          <w:sz w:val="24"/>
        </w:rPr>
        <w:t>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ИВО началами Любви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111 ИВДИВО-Цельности, Забайкалье,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Абсолютности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глубину Ясности Ипостасного Служения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111 ИВДИВО-Цельности, Забайкалье,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реализаций полномочий служения ростом компетенции и профессионализма с ИВАС Святослав Олеся.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практичность применения инструмента "Практика Совершенного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Восприятия".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Служения в ИВДИВО ИВО и рост Глубины Восприятием реальной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111 ИВДИВО-Цельности, Забайкалье,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Галаева Татьяна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ИВДИВО-Цельность Учителя Синтеза Творящей Любовью ИВО и Творящей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Совершенной Мудрости ИВО в Жизненных ситуациях.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владением научными философскими знаниями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территории города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Краснокаменска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Синтеза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1048491 ИЦ / 262059 ИВЦ / 65451 ВЦ / 16299 ВЦР 111 ИВДИВО-Цельности, Забайкалье,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Главинская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Начало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Человеком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Статусов Синтезом ИВО с ИВАС Сергей Юлиана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5323B">
        <w:rPr>
          <w:rFonts w:ascii="Times New Roman" w:hAnsi="Times New Roman" w:cs="Times New Roman"/>
          <w:color w:val="000000"/>
          <w:sz w:val="24"/>
        </w:rPr>
        <w:t>ИВ-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наработками Воли повышения качества Жизни в синтезе с ИВАС Егор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755C7" w:rsidRDefault="00E755C7" w:rsidP="00E755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E755C7" w:rsidRPr="00E755C7" w:rsidRDefault="00E755C7" w:rsidP="00E755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111 ИВДИВО-Цельности, Забайкалье,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филиала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.Х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абаровск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Сафронова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Ипостаси Синтеза ИВДИВО Владыки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Физической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синтеза ИВО на территории Хабаровского края.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Синтеза  Жизнью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111 ИВДИВО-Цельности, Забайкалье,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Воробьёва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Ипостасного Тела ИВО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новых возможностей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применения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111 ИВДИВО-Цельности, Забайкалье,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Ешиева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Человек МГ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Мудрость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самоорганизацией ИВАС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Сознанием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Ипостась Синтеза ИВДИВО Мудростью Сознания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111 ИВДИВО-Цельности, Забайкалье,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Иерархичности Дома организованностью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Ипостаси Синтеза ИВ Дома синтезом компетентного Человека ИВО Синтезом ИВАС Арий Феодора.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Качество, комфорт Жизни организованностью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111 ИВДИВО-Цельности, Забайкалье,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Вьюнова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Дарья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Ипостась Синтеза ИВДИВО Синтезом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Памяти Ипостасным Иерархическим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Пути Ипостаси Совершенным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Начало Творения ИВО 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111 ИВДИВО-Цельности, Забайкалье,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</w:t>
      </w:r>
      <w:r w:rsidR="00FB4BB5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Балябина</w:t>
      </w:r>
      <w:proofErr w:type="spellEnd"/>
      <w:r w:rsidR="00FB4BB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Ольга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</w:t>
      </w:r>
      <w:r w:rsidR="00FB4BB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 в стяжании.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Созидающий Человек ИВДИВО Синтезом Прозрения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Человека Ума ИВДИВО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ИВДИВО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 расшифровывать Реальный Синтез Прозрением ИВАС Рудольф Агнесса.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111 ИВДИВО-Цельности, Забайкалье,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Человека Прозрения Синтезом Провидения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 Метагалактической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Проектов ИВДИВО Забайкалья Синтезом ИВАС Феликс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Репликации Провидения ИВО 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111 ИВДИВО-Цельности, Забайкалье,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Ипостасный Синтез ИВДИВО Иерархической Жизнью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Творящая среда ИВДИВО Забайкалье Синтезом Проницания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Проницания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Дональд Видана.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Провидения условиями Жизни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111 ИВДИВО-Цельности, Забайкалье,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FB4BB5">
        <w:rPr>
          <w:rFonts w:ascii="Times New Roman" w:hAnsi="Times New Roman" w:cs="Times New Roman"/>
          <w:color w:val="000000"/>
          <w:sz w:val="24"/>
        </w:rPr>
        <w:t>Ип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остасное Воскрешение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Путь Ипостаси Синтеза ИВДИВО компетенцией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Проницания ИВАС Владом Ярославой.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проникновенностью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111 ИВДИВО-Цельности, Забайкалье,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Филимонова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Основа Ипостаси Синтеза Синтезом Идейности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Иерархического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Андроник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Роксана.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Содержание нового Взгляда в Жизни Пробуждением идейности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реализацией Синтеза и Огня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111 ИВДИВО-Цельности, Забайкалье,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Маштаков Дмитрий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Идейности Синтезом Сообразительности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Человека ИВДИВО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Янским стилем ИВАС Артура.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Сообразительностью ИВО.</w:t>
      </w:r>
    </w:p>
    <w:sectPr w:rsidR="00E755C7" w:rsidRPr="00E755C7" w:rsidSect="00E755C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7"/>
    <w:rsid w:val="007B5445"/>
    <w:rsid w:val="00E755C7"/>
    <w:rsid w:val="00F5323B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Брель</dc:creator>
  <cp:lastModifiedBy>Брель</cp:lastModifiedBy>
  <cp:revision>4</cp:revision>
  <dcterms:created xsi:type="dcterms:W3CDTF">2021-02-04T07:14:00Z</dcterms:created>
  <dcterms:modified xsi:type="dcterms:W3CDTF">2021-02-04T07:45:00Z</dcterms:modified>
</cp:coreProperties>
</file>